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087CA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Style w:val="7"/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Style w:val="7"/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附件2</w:t>
      </w:r>
    </w:p>
    <w:p w14:paraId="2384096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Style w:val="7"/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</w:p>
    <w:p w14:paraId="6BF17737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highlight w:val="none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highlight w:val="none"/>
        </w:rPr>
        <w:t>报价一览表</w:t>
      </w:r>
    </w:p>
    <w:p w14:paraId="3E102731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highlight w:val="none"/>
        </w:rPr>
      </w:pPr>
    </w:p>
    <w:tbl>
      <w:tblPr>
        <w:tblStyle w:val="5"/>
        <w:tblW w:w="508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42"/>
        <w:gridCol w:w="1101"/>
        <w:gridCol w:w="982"/>
        <w:gridCol w:w="899"/>
        <w:gridCol w:w="999"/>
        <w:gridCol w:w="827"/>
        <w:gridCol w:w="671"/>
        <w:gridCol w:w="864"/>
        <w:gridCol w:w="677"/>
        <w:gridCol w:w="663"/>
        <w:gridCol w:w="1307"/>
        <w:gridCol w:w="841"/>
        <w:gridCol w:w="490"/>
        <w:gridCol w:w="623"/>
        <w:gridCol w:w="568"/>
        <w:gridCol w:w="454"/>
      </w:tblGrid>
      <w:tr w14:paraId="2CDD6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  <w:jc w:val="center"/>
        </w:trPr>
        <w:tc>
          <w:tcPr>
            <w:tcW w:w="1203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F34B0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报名供应商信息</w:t>
            </w:r>
          </w:p>
        </w:tc>
        <w:tc>
          <w:tcPr>
            <w:tcW w:w="3638" w:type="pct"/>
            <w:gridSpan w:val="1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86789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推荐产品信息</w:t>
            </w:r>
          </w:p>
        </w:tc>
        <w:tc>
          <w:tcPr>
            <w:tcW w:w="158" w:type="pct"/>
            <w:vMerge w:val="restart"/>
            <w:vAlign w:val="center"/>
          </w:tcPr>
          <w:p w14:paraId="5F59F1AB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val="en-US" w:eastAsia="zh-CN"/>
              </w:rPr>
              <w:t>备注</w:t>
            </w:r>
          </w:p>
        </w:tc>
      </w:tr>
      <w:tr w14:paraId="50E2D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8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D2DF6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 w:ascii="宋体" w:hAnsi="宋体" w:cs="宋体"/>
                <w:color w:val="00000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供应商名称</w:t>
            </w:r>
          </w:p>
        </w:tc>
        <w:tc>
          <w:tcPr>
            <w:tcW w:w="38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6E91B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 w:ascii="宋体" w:hAnsi="宋体" w:cs="宋体"/>
                <w:color w:val="00000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供应商联系人及联系方式</w:t>
            </w:r>
          </w:p>
        </w:tc>
        <w:tc>
          <w:tcPr>
            <w:tcW w:w="34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236D3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推荐产品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</w:rPr>
              <w:t>序号</w:t>
            </w:r>
          </w:p>
        </w:tc>
        <w:tc>
          <w:tcPr>
            <w:tcW w:w="3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90C4C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推荐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</w:rPr>
              <w:t>产品名称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4A491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val="en-US" w:eastAsia="zh-CN"/>
              </w:rPr>
              <w:t>注册备案产品名称</w:t>
            </w:r>
          </w:p>
        </w:tc>
        <w:tc>
          <w:tcPr>
            <w:tcW w:w="28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6B54F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生产厂家</w:t>
            </w:r>
          </w:p>
        </w:tc>
        <w:tc>
          <w:tcPr>
            <w:tcW w:w="23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8288B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</w:rPr>
              <w:t>规格</w:t>
            </w:r>
          </w:p>
          <w:p w14:paraId="04D7AFAA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</w:rPr>
              <w:t>型号</w:t>
            </w:r>
          </w:p>
        </w:tc>
        <w:tc>
          <w:tcPr>
            <w:tcW w:w="30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063EC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</w:rPr>
              <w:t>单位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与挂网平台保持一致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2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BB147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</w:rPr>
              <w:t>报价</w:t>
            </w:r>
          </w:p>
          <w:p w14:paraId="6AE40E2D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</w:rPr>
              <w:t>（元）</w:t>
            </w:r>
          </w:p>
        </w:tc>
        <w:tc>
          <w:tcPr>
            <w:tcW w:w="23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DA4C9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val="en-US" w:eastAsia="zh-CN"/>
              </w:rPr>
              <w:t>注册备案号</w:t>
            </w:r>
          </w:p>
        </w:tc>
        <w:tc>
          <w:tcPr>
            <w:tcW w:w="456" w:type="pct"/>
            <w:vAlign w:val="center"/>
          </w:tcPr>
          <w:p w14:paraId="53150456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>四川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  <w:lang w:val="en-US" w:eastAsia="zh-CN"/>
              </w:rPr>
              <w:t>医保公共服务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>平台耗材商品代码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  <w:lang w:val="en-US" w:eastAsia="zh-CN"/>
              </w:rPr>
              <w:t>S码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highlight w:val="none"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  <w:lang w:val="en-US" w:eastAsia="zh-CN"/>
              </w:rPr>
              <w:t>产品流水号（试剂）</w:t>
            </w:r>
          </w:p>
        </w:tc>
        <w:tc>
          <w:tcPr>
            <w:tcW w:w="293" w:type="pct"/>
            <w:vAlign w:val="center"/>
          </w:tcPr>
          <w:p w14:paraId="1862DFD8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 w:ascii="宋体" w:hAnsi="宋体" w:eastAsia="宋体" w:cs="宋体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>四川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  <w:lang w:val="en-US" w:eastAsia="zh-CN"/>
              </w:rPr>
              <w:t>医保公共服务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>平台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  <w:lang w:val="en-US" w:eastAsia="zh-CN"/>
              </w:rPr>
              <w:t>产品ID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  <w:lang w:val="en-US" w:eastAsia="zh-CN"/>
              </w:rPr>
              <w:t>G码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71" w:type="pct"/>
            <w:vAlign w:val="center"/>
          </w:tcPr>
          <w:p w14:paraId="6186E701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val="en-US" w:eastAsia="zh-CN"/>
              </w:rPr>
              <w:t>医保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>耗材代码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  <w:lang w:val="en-US" w:eastAsia="zh-CN"/>
              </w:rPr>
              <w:t>C码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217" w:type="pct"/>
            <w:vAlign w:val="center"/>
          </w:tcPr>
          <w:p w14:paraId="7163768F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  <w:t>产地</w:t>
            </w:r>
          </w:p>
        </w:tc>
        <w:tc>
          <w:tcPr>
            <w:tcW w:w="198" w:type="pct"/>
            <w:vAlign w:val="center"/>
          </w:tcPr>
          <w:p w14:paraId="61652688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 w:ascii="宋体" w:hAnsi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  <w:t>用户名单</w:t>
            </w:r>
          </w:p>
        </w:tc>
        <w:tc>
          <w:tcPr>
            <w:tcW w:w="158" w:type="pct"/>
            <w:vMerge w:val="continue"/>
            <w:vAlign w:val="center"/>
          </w:tcPr>
          <w:p w14:paraId="33CB3A58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0B1B7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8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D62AA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38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18E8E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34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63052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3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54BFE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34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9084E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28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8801E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23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71BAA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30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5F570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2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42DA2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23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6634B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456" w:type="pct"/>
          </w:tcPr>
          <w:p w14:paraId="32AAB80E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293" w:type="pct"/>
          </w:tcPr>
          <w:p w14:paraId="68AFF112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171" w:type="pct"/>
          </w:tcPr>
          <w:p w14:paraId="703A9282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217" w:type="pct"/>
          </w:tcPr>
          <w:p w14:paraId="2B6A5708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198" w:type="pct"/>
          </w:tcPr>
          <w:p w14:paraId="6B8CF754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158" w:type="pct"/>
          </w:tcPr>
          <w:p w14:paraId="23952BC0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</w:tr>
      <w:tr w14:paraId="57D47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8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559CE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38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15F31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34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F1931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3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23136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34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64856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28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26201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23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B8B17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30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06509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2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FB99B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23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B1E8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456" w:type="pct"/>
          </w:tcPr>
          <w:p w14:paraId="05AF2B1A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293" w:type="pct"/>
          </w:tcPr>
          <w:p w14:paraId="7BBB8660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171" w:type="pct"/>
          </w:tcPr>
          <w:p w14:paraId="27A7918B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217" w:type="pct"/>
          </w:tcPr>
          <w:p w14:paraId="6DB55713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198" w:type="pct"/>
          </w:tcPr>
          <w:p w14:paraId="398C4347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158" w:type="pct"/>
          </w:tcPr>
          <w:p w14:paraId="55895269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</w:tr>
      <w:tr w14:paraId="3A5DE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8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D40DF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38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F46E4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34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47E06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3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20393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34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A5403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28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866F7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23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2359E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30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16334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2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39030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23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A1CA1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456" w:type="pct"/>
          </w:tcPr>
          <w:p w14:paraId="3C048B03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293" w:type="pct"/>
          </w:tcPr>
          <w:p w14:paraId="7D168835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171" w:type="pct"/>
          </w:tcPr>
          <w:p w14:paraId="2B073FCC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217" w:type="pct"/>
          </w:tcPr>
          <w:p w14:paraId="068EA6F0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198" w:type="pct"/>
          </w:tcPr>
          <w:p w14:paraId="490C8453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158" w:type="pct"/>
          </w:tcPr>
          <w:p w14:paraId="7EB66531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</w:tr>
    </w:tbl>
    <w:p w14:paraId="2D1F1B46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rPr>
          <w:rFonts w:hint="eastAsia" w:ascii="黑体" w:hAnsi="黑体" w:eastAsia="黑体" w:cs="黑体"/>
          <w:kern w:val="0"/>
          <w:sz w:val="24"/>
          <w:highlight w:val="none"/>
        </w:rPr>
      </w:pPr>
      <w:bookmarkStart w:id="0" w:name="_GoBack"/>
      <w:bookmarkEnd w:id="0"/>
      <w:r>
        <w:rPr>
          <w:rFonts w:hint="eastAsia" w:ascii="黑体" w:hAnsi="黑体" w:eastAsia="黑体" w:cs="黑体"/>
          <w:kern w:val="0"/>
          <w:sz w:val="24"/>
          <w:highlight w:val="none"/>
        </w:rPr>
        <w:t>备注：1.</w:t>
      </w:r>
      <w:r>
        <w:rPr>
          <w:rFonts w:hint="eastAsia" w:ascii="黑体" w:hAnsi="黑体" w:eastAsia="黑体" w:cs="黑体"/>
          <w:kern w:val="0"/>
          <w:sz w:val="24"/>
          <w:highlight w:val="none"/>
          <w:lang w:val="en-US" w:eastAsia="zh-CN"/>
        </w:rPr>
        <w:t>推荐产品序号</w:t>
      </w:r>
      <w:r>
        <w:rPr>
          <w:rFonts w:hint="eastAsia" w:ascii="黑体" w:hAnsi="黑体" w:eastAsia="黑体" w:cs="黑体"/>
          <w:kern w:val="0"/>
          <w:sz w:val="24"/>
          <w:highlight w:val="none"/>
        </w:rPr>
        <w:t>必须和附件1《遴选推荐产品及具体需求》中的</w:t>
      </w:r>
      <w:r>
        <w:rPr>
          <w:rFonts w:hint="eastAsia" w:ascii="黑体" w:hAnsi="黑体" w:eastAsia="黑体" w:cs="黑体"/>
          <w:kern w:val="0"/>
          <w:sz w:val="24"/>
          <w:highlight w:val="none"/>
          <w:lang w:val="en-US" w:eastAsia="zh-CN"/>
        </w:rPr>
        <w:t>序号</w:t>
      </w:r>
      <w:r>
        <w:rPr>
          <w:rFonts w:hint="eastAsia" w:ascii="黑体" w:hAnsi="黑体" w:eastAsia="黑体" w:cs="黑体"/>
          <w:kern w:val="0"/>
          <w:sz w:val="24"/>
          <w:highlight w:val="none"/>
        </w:rPr>
        <w:t>一致；</w:t>
      </w:r>
    </w:p>
    <w:p w14:paraId="6AAC3E7C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00" w:firstLineChars="500"/>
        <w:jc w:val="left"/>
        <w:textAlignment w:val="auto"/>
        <w:rPr>
          <w:rFonts w:ascii="宋体" w:hAnsi="宋体" w:cs="宋体"/>
          <w:color w:val="000000"/>
          <w:kern w:val="0"/>
          <w:sz w:val="22"/>
          <w:highlight w:val="none"/>
        </w:rPr>
      </w:pPr>
      <w:r>
        <w:rPr>
          <w:rFonts w:hint="eastAsia" w:ascii="黑体" w:hAnsi="黑体" w:eastAsia="黑体" w:cs="黑体"/>
          <w:kern w:val="0"/>
          <w:sz w:val="24"/>
          <w:highlight w:val="none"/>
        </w:rPr>
        <w:t>2.尽量包含所有可提供的</w:t>
      </w:r>
      <w:r>
        <w:rPr>
          <w:rFonts w:hint="eastAsia" w:ascii="黑体" w:hAnsi="黑体" w:eastAsia="黑体" w:cs="黑体"/>
          <w:kern w:val="0"/>
          <w:sz w:val="24"/>
          <w:highlight w:val="none"/>
          <w:lang w:val="en-US" w:eastAsia="zh-CN"/>
        </w:rPr>
        <w:t>耗材。</w:t>
      </w:r>
    </w:p>
    <w:p w14:paraId="00E17214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left"/>
        <w:rPr>
          <w:rFonts w:hint="eastAsia" w:ascii="黑体" w:hAnsi="黑体" w:eastAsia="黑体" w:cs="黑体"/>
          <w:color w:val="000000"/>
          <w:kern w:val="0"/>
          <w:sz w:val="22"/>
          <w:highlight w:val="none"/>
        </w:rPr>
      </w:pPr>
    </w:p>
    <w:p w14:paraId="14DC7D77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left"/>
        <w:rPr>
          <w:rFonts w:hint="eastAsia" w:ascii="黑体" w:hAnsi="黑体" w:eastAsia="黑体" w:cs="黑体"/>
          <w:kern w:val="0"/>
          <w:sz w:val="22"/>
          <w:highlight w:val="none"/>
        </w:rPr>
      </w:pPr>
      <w:r>
        <w:rPr>
          <w:rFonts w:hint="eastAsia" w:ascii="黑体" w:hAnsi="黑体" w:eastAsia="黑体" w:cs="黑体"/>
          <w:color w:val="000000"/>
          <w:kern w:val="0"/>
          <w:sz w:val="22"/>
          <w:highlight w:val="none"/>
        </w:rPr>
        <w:t>公司名称：</w:t>
      </w:r>
    </w:p>
    <w:p w14:paraId="3DDBC7B1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left"/>
        <w:rPr>
          <w:rFonts w:hint="eastAsia" w:ascii="黑体" w:hAnsi="黑体" w:eastAsia="黑体" w:cs="黑体"/>
          <w:color w:val="000000"/>
          <w:kern w:val="0"/>
          <w:sz w:val="22"/>
          <w:highlight w:val="none"/>
        </w:rPr>
      </w:pPr>
      <w:r>
        <w:rPr>
          <w:rFonts w:hint="eastAsia" w:ascii="黑体" w:hAnsi="黑体" w:eastAsia="黑体" w:cs="黑体"/>
          <w:color w:val="000000"/>
          <w:kern w:val="0"/>
          <w:sz w:val="22"/>
          <w:highlight w:val="none"/>
        </w:rPr>
        <w:t>代表签字：</w:t>
      </w:r>
    </w:p>
    <w:p w14:paraId="585B19EC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left"/>
        <w:rPr>
          <w:rFonts w:hint="eastAsia" w:ascii="黑体" w:hAnsi="黑体" w:eastAsia="黑体" w:cs="黑体"/>
          <w:kern w:val="0"/>
          <w:sz w:val="22"/>
          <w:highlight w:val="none"/>
        </w:rPr>
      </w:pPr>
      <w:r>
        <w:rPr>
          <w:rFonts w:hint="eastAsia" w:ascii="黑体" w:hAnsi="黑体" w:eastAsia="黑体" w:cs="黑体"/>
          <w:color w:val="000000"/>
          <w:kern w:val="0"/>
          <w:sz w:val="22"/>
          <w:highlight w:val="none"/>
        </w:rPr>
        <w:t>联系方式：</w:t>
      </w:r>
    </w:p>
    <w:p w14:paraId="30C64C1C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left"/>
        <w:rPr>
          <w:rFonts w:hint="eastAsia" w:ascii="黑体" w:hAnsi="黑体" w:eastAsia="黑体" w:cs="黑体"/>
          <w:kern w:val="0"/>
          <w:sz w:val="22"/>
          <w:highlight w:val="none"/>
        </w:rPr>
      </w:pPr>
      <w:r>
        <w:rPr>
          <w:rFonts w:hint="eastAsia" w:ascii="黑体" w:hAnsi="黑体" w:eastAsia="黑体" w:cs="黑体"/>
          <w:color w:val="000000"/>
          <w:kern w:val="0"/>
          <w:sz w:val="22"/>
          <w:highlight w:val="none"/>
        </w:rPr>
        <w:t>日期：</w:t>
      </w:r>
    </w:p>
    <w:p w14:paraId="0E105C69">
      <w:pPr>
        <w:rPr>
          <w:rFonts w:hint="default" w:ascii="Microsoft YaHei UI" w:hAnsi="Microsoft YaHei UI" w:eastAsia="Microsoft YaHei UI" w:cs="Microsoft YaHei UI"/>
          <w:i w:val="0"/>
          <w:iCs w:val="0"/>
          <w:caps w:val="0"/>
          <w:color w:val="auto"/>
          <w:spacing w:val="15"/>
          <w:sz w:val="24"/>
          <w:szCs w:val="24"/>
          <w:highlight w:val="none"/>
          <w:shd w:val="clear" w:fill="FFFFFF"/>
          <w:lang w:val="en-US" w:eastAsia="zh-CN"/>
        </w:rPr>
      </w:pPr>
      <w:r>
        <w:rPr>
          <w:rFonts w:hint="default" w:ascii="Microsoft YaHei UI" w:hAnsi="Microsoft YaHei UI" w:eastAsia="Microsoft YaHei UI" w:cs="Microsoft YaHei UI"/>
          <w:i w:val="0"/>
          <w:iCs w:val="0"/>
          <w:caps w:val="0"/>
          <w:color w:val="auto"/>
          <w:spacing w:val="15"/>
          <w:sz w:val="24"/>
          <w:szCs w:val="24"/>
          <w:highlight w:val="none"/>
          <w:shd w:val="clear" w:fill="FFFFFF"/>
          <w:lang w:val="en-US" w:eastAsia="zh-CN"/>
        </w:rPr>
        <w:br w:type="page"/>
      </w:r>
    </w:p>
    <w:p w14:paraId="2115F01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Style w:val="7"/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Style w:val="7"/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附件3：</w:t>
      </w:r>
    </w:p>
    <w:p w14:paraId="3683E16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44"/>
          <w:szCs w:val="4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15"/>
          <w:sz w:val="44"/>
          <w:szCs w:val="44"/>
          <w:highlight w:val="none"/>
          <w:shd w:val="clear" w:fill="FFFFFF"/>
          <w:lang w:val="en-US" w:eastAsia="zh-CN"/>
        </w:rPr>
        <w:t>问卷星网址、二维码</w:t>
      </w:r>
    </w:p>
    <w:p w14:paraId="58B3BC8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Style w:val="7"/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</w:p>
    <w:p w14:paraId="504587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15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15"/>
          <w:sz w:val="32"/>
          <w:szCs w:val="32"/>
          <w:highlight w:val="none"/>
          <w:shd w:val="clear" w:fill="FFFFFF"/>
          <w:lang w:val="en-US" w:eastAsia="zh-CN"/>
        </w:rPr>
        <w:t xml:space="preserve">问卷星网址：https://v.wjx.cn/vm/hLD6uYj.aspx# </w:t>
      </w:r>
    </w:p>
    <w:p w14:paraId="311BAB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15"/>
          <w:sz w:val="32"/>
          <w:szCs w:val="32"/>
          <w:highlight w:val="none"/>
          <w:shd w:val="clear" w:fill="FFFFFF"/>
          <w:lang w:val="en-US" w:eastAsia="zh-CN"/>
        </w:rPr>
      </w:pPr>
    </w:p>
    <w:p w14:paraId="74682E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15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15"/>
          <w:sz w:val="32"/>
          <w:szCs w:val="32"/>
          <w:highlight w:val="none"/>
          <w:shd w:val="clear" w:fill="FFFFFF"/>
          <w:lang w:val="en-US" w:eastAsia="zh-CN"/>
        </w:rPr>
        <w:t>二维码：</w:t>
      </w:r>
    </w:p>
    <w:p w14:paraId="31131A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15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46355</wp:posOffset>
            </wp:positionV>
            <wp:extent cx="2438400" cy="2438400"/>
            <wp:effectExtent l="0" t="0" r="0" b="0"/>
            <wp:wrapTopAndBottom/>
            <wp:docPr id="1" name="图片 1" descr="qr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rcod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D7EF4"/>
    <w:rsid w:val="024D5DEC"/>
    <w:rsid w:val="05640D56"/>
    <w:rsid w:val="083016B9"/>
    <w:rsid w:val="11134167"/>
    <w:rsid w:val="11C1049B"/>
    <w:rsid w:val="12C52393"/>
    <w:rsid w:val="1AEC6857"/>
    <w:rsid w:val="20945F74"/>
    <w:rsid w:val="22820BEB"/>
    <w:rsid w:val="237B70D8"/>
    <w:rsid w:val="23EB5DD8"/>
    <w:rsid w:val="310C09CB"/>
    <w:rsid w:val="33DC25F5"/>
    <w:rsid w:val="350F7D2D"/>
    <w:rsid w:val="353F5877"/>
    <w:rsid w:val="369361CA"/>
    <w:rsid w:val="405373BE"/>
    <w:rsid w:val="43D14BFE"/>
    <w:rsid w:val="4A507964"/>
    <w:rsid w:val="4DBE3D8F"/>
    <w:rsid w:val="4FB3050E"/>
    <w:rsid w:val="54B775B4"/>
    <w:rsid w:val="55BD5B36"/>
    <w:rsid w:val="5BB17934"/>
    <w:rsid w:val="641F6BF1"/>
    <w:rsid w:val="64906F42"/>
    <w:rsid w:val="676A33D2"/>
    <w:rsid w:val="67B76F9D"/>
    <w:rsid w:val="6B654EB2"/>
    <w:rsid w:val="6F171D3F"/>
    <w:rsid w:val="71BD4B42"/>
    <w:rsid w:val="74787C03"/>
    <w:rsid w:val="78C35005"/>
    <w:rsid w:val="7BC425E7"/>
    <w:rsid w:val="7E15251B"/>
    <w:rsid w:val="7F120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next w:val="1"/>
    <w:semiHidden/>
    <w:unhideWhenUsed/>
    <w:qFormat/>
    <w:uiPriority w:val="99"/>
    <w:pPr>
      <w:spacing w:after="120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91"/>
    <w:basedOn w:val="6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203</Words>
  <Characters>206</Characters>
  <Lines>0</Lines>
  <Paragraphs>0</Paragraphs>
  <TotalTime>27</TotalTime>
  <ScaleCrop>false</ScaleCrop>
  <LinksUpToDate>false</LinksUpToDate>
  <CharactersWithSpaces>206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2026-10-15T08:58:00Z</dcterms:created>
  <dc:creator>Lenovo</dc:creator>
  <cp:lastModifiedBy>钟药师</cp:lastModifiedBy>
  <dcterms:modified xsi:type="dcterms:W3CDTF">2026-11-05T07:09:19Z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eyJoZGlkIjoiZTRjNGE0YmJiOWQwNTE1N2VmNTRlZTU5NDJiNDk2ZGMiLCJ1c2VySWQiOiIzMDEzODY3ODcifQ==</vt:lpwstr>
  </property>
  <property fmtid="{D5CDD505-2E9C-101B-9397-08002B2CF9AE}" pid="4" name="ICV">
    <vt:lpwstr>F6A9A58E89974498BD9B0728F02672C1_13</vt:lpwstr>
  </property>
</Properties>
</file>